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 xml:space="preserve">Let’s </w:t>
      </w:r>
      <w:r>
        <w:rPr>
          <w:rFonts w:ascii="Liberation Sans" w:hAnsi="Liberation Sans"/>
          <w:b/>
          <w:bCs/>
          <w:sz w:val="36"/>
        </w:rPr>
        <w:t>Estimate</w:t>
      </w:r>
      <w:r>
        <w:rPr>
          <w:rFonts w:ascii="Liberation Sans" w:hAnsi="Liberation Sans"/>
          <w:b/>
          <w:bCs/>
          <w:sz w:val="36"/>
        </w:rPr>
        <w:t xml:space="preserve"> Things!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W</w:t>
      </w:r>
      <w:r>
        <w:rPr>
          <w:rFonts w:ascii="Liberation Sans" w:hAnsi="Liberation Sans"/>
        </w:rPr>
        <w:t xml:space="preserve">rite the answers to the following questions using the correct number of significant figures.  You should really think about how precise your </w:t>
      </w:r>
      <w:r>
        <w:rPr>
          <w:rFonts w:ascii="Liberation Sans" w:hAnsi="Liberation Sans"/>
        </w:rPr>
        <w:t>estimates</w:t>
      </w:r>
      <w:r>
        <w:rPr>
          <w:rFonts w:ascii="Liberation Sans" w:hAnsi="Liberation Sans"/>
        </w:rPr>
        <w:t xml:space="preserve"> are! I’m not looking for you to actually measure any of these things using any measuring object. I want you to estimate these values to the best of your ability. </w:t>
      </w:r>
      <w:r>
        <w:rPr>
          <w:rFonts w:ascii="Liberation Sans" w:hAnsi="Liberation Sans"/>
        </w:rPr>
        <w:t>Relax: There is no wrong answer for the wrong weight!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</w:r>
      <w:r>
        <w:rPr>
          <w:rFonts w:ascii="Liberation Sans" w:hAnsi="Liberation Sans"/>
        </w:rPr>
        <w:t>Many</w:t>
      </w:r>
      <w:r>
        <w:rPr>
          <w:rFonts w:ascii="Liberation Sans" w:hAnsi="Liberation Sans"/>
        </w:rPr>
        <w:t xml:space="preserve"> of us have a </w:t>
      </w:r>
      <w:r>
        <w:rPr>
          <w:rFonts w:ascii="Liberation Sans" w:hAnsi="Liberation Sans"/>
        </w:rPr>
        <w:t>pet/sibling</w:t>
      </w:r>
      <w:r>
        <w:rPr>
          <w:rFonts w:ascii="Liberation Sans" w:hAnsi="Liberation Sans"/>
        </w:rPr>
        <w:t xml:space="preserve"> around the hous</w:t>
      </w:r>
      <w:r>
        <w:rPr>
          <w:rFonts w:ascii="Liberation Sans" w:hAnsi="Liberation Sans"/>
        </w:rPr>
        <w:t>e</w:t>
      </w:r>
      <w:r>
        <w:rPr>
          <w:rFonts w:ascii="Liberation Sans" w:hAnsi="Liberation Sans"/>
        </w:rPr>
        <w:t xml:space="preserve">.  </w:t>
      </w:r>
      <w:r>
        <w:rPr>
          <w:rFonts w:ascii="Liberation Sans" w:hAnsi="Liberation Sans"/>
        </w:rPr>
        <w:t>Please e</w:t>
      </w:r>
      <w:r>
        <w:rPr>
          <w:rFonts w:ascii="Liberation Sans" w:hAnsi="Liberation Sans"/>
        </w:rPr>
        <w:t>stimate its weight in pounds.  If you don’t have one of the above, estimate the weight of your own foot.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Why did you round the weight of your measurement to the amount of significant figures that you selected?  What factor was primary in doing this?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 xml:space="preserve">Estimate the weight of your </w:t>
      </w:r>
      <w:r>
        <w:rPr>
          <w:rFonts w:ascii="Liberation Sans" w:hAnsi="Liberation Sans"/>
        </w:rPr>
        <w:t>family member/neighbor’s</w:t>
      </w:r>
      <w:r>
        <w:rPr>
          <w:rFonts w:ascii="Liberation Sans" w:hAnsi="Liberation Sans"/>
        </w:rPr>
        <w:t xml:space="preserve"> car to the nearest pound.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Why did you round the weight of your measurement to the amount of significant figures that you selected?  What factor was primary in doing this?</w:t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5)</w:t>
        <w:tab/>
        <w:t xml:space="preserve">The Carnival Cruise ship </w:t>
      </w:r>
      <w:r>
        <w:rPr>
          <w:rFonts w:ascii="Liberation Sans" w:hAnsi="Liberation Sans"/>
          <w:i/>
          <w:iCs/>
        </w:rPr>
        <w:t>Celebration</w:t>
      </w:r>
      <w:r>
        <w:rPr>
          <w:rFonts w:ascii="Liberation Sans" w:hAnsi="Liberation Sans"/>
          <w:i w:val="false"/>
          <w:iCs w:val="false"/>
        </w:rPr>
        <w:t xml:space="preserve"> is the</w:t>
      </w:r>
      <w:r>
        <w:rPr>
          <w:rFonts w:ascii="Liberation Sans" w:hAnsi="Liberation Sans"/>
          <w:i w:val="false"/>
          <w:iCs w:val="false"/>
        </w:rPr>
        <w:t>ir</w:t>
      </w:r>
      <w:r>
        <w:rPr>
          <w:rFonts w:ascii="Liberation Sans" w:hAnsi="Liberation Sans"/>
          <w:i w:val="false"/>
          <w:iCs w:val="false"/>
        </w:rPr>
        <w:t xml:space="preserve"> biggest shi</w:t>
      </w:r>
      <w:r>
        <w:rPr>
          <w:rFonts w:ascii="Liberation Sans" w:hAnsi="Liberation Sans"/>
          <w:i w:val="false"/>
          <w:iCs w:val="false"/>
        </w:rPr>
        <w:t>p</w:t>
      </w:r>
      <w:r>
        <w:rPr>
          <w:rFonts w:ascii="Liberation Sans" w:hAnsi="Liberation Sans"/>
          <w:i w:val="false"/>
          <w:iCs w:val="false"/>
        </w:rPr>
        <w:t>.</w:t>
      </w:r>
      <w:r>
        <w:rPr>
          <w:rStyle w:val="FootnoteReference"/>
          <w:rFonts w:ascii="Liberation Sans" w:hAnsi="Liberation Sans"/>
          <w:i w:val="false"/>
          <w:iCs w:val="false"/>
        </w:rPr>
        <w:footnoteReference w:id="2"/>
      </w:r>
      <w:r>
        <w:rPr>
          <w:rFonts w:ascii="Liberation Sans" w:hAnsi="Liberation Sans"/>
          <w:i w:val="false"/>
          <w:iCs w:val="false"/>
        </w:rPr>
        <w:t xml:space="preserve">  Without looking online, estimate the mass of this ship to the nearest ton.  If you have no idea, say so.</w:t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i w:val="false"/>
          <w:i w:val="false"/>
          <w:iCs w:val="false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  <w:i w:val="false"/>
          <w:iCs w:val="false"/>
        </w:rPr>
        <w:t>6)</w:t>
        <w:tab/>
        <w:t>Why did you answer #5 the way you did?  Explain your reasoning.</w:t>
      </w:r>
    </w:p>
    <w:sectPr>
      <w:footnotePr>
        <w:numFmt w:val="decimal"/>
      </w:footnote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bidi w:val="0"/>
        <w:jc w:val="left"/>
        <w:rPr>
          <w:rFonts w:ascii="Liberation Sans" w:hAnsi="Liberation Sans"/>
          <w:sz w:val="18"/>
          <w:szCs w:val="18"/>
        </w:rPr>
      </w:pPr>
      <w:r>
        <w:rPr>
          <w:rStyle w:val="FootnoteCharacters"/>
        </w:rPr>
        <w:footnoteRef/>
      </w:r>
      <w:r>
        <w:rPr>
          <w:rFonts w:ascii="Liberation Sans" w:hAnsi="Liberation Sans"/>
          <w:sz w:val="18"/>
          <w:szCs w:val="18"/>
        </w:rPr>
        <w:tab/>
        <w:t>If it helps, this ship has 17 guest decks and a length of 351 meters.  Holding a maximum of 6,500 passengers, it contains a roller coaster and some attraction called “The Golden Mermaid™”  I’m sure that’s not a ripoff of anything.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FootnoteCharacters">
    <w:name w:val="Footnote Characters"/>
    <w:qFormat/>
    <w:rPr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LibreOffice/24.2.0.3$MacOSX_X86_64 LibreOffice_project/da48488a73ddd66ea24cf16bbc4f7b9c08e9bea1</Application>
  <AppVersion>15.0000</AppVersion>
  <Pages>1</Pages>
  <Words>246</Words>
  <Characters>1146</Characters>
  <CharactersWithSpaces>1393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2024-09-10T06:54:48Z</dcterms:created>
  <dc:creator/>
  <dc:description/>
  <dc:language>en-US</dc:language>
  <cp:lastModifiedBy/>
  <dcterms:modified xsi:type="dcterms:W3CDTF">2024-09-10T07:14:08Z</dcterms:modified>
  <cp:revision>1</cp:revision>
  <dc:subject/>
  <dc:title/>
</cp:coreProperties>
</file>